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18" w:rsidRDefault="007D1B18" w:rsidP="007D1B18">
      <w:pPr>
        <w:jc w:val="center"/>
        <w:rPr>
          <w:sz w:val="36"/>
          <w:szCs w:val="36"/>
        </w:rPr>
      </w:pPr>
      <w:r>
        <w:rPr>
          <w:sz w:val="36"/>
          <w:szCs w:val="36"/>
        </w:rPr>
        <w:t>Zone Growth Goals</w:t>
      </w:r>
    </w:p>
    <w:tbl>
      <w:tblPr>
        <w:tblStyle w:val="TableGrid"/>
        <w:tblW w:w="0" w:type="auto"/>
        <w:tblLook w:val="04A0"/>
      </w:tblPr>
      <w:tblGrid>
        <w:gridCol w:w="2590"/>
        <w:gridCol w:w="2590"/>
        <w:gridCol w:w="2590"/>
        <w:gridCol w:w="2590"/>
        <w:gridCol w:w="2590"/>
      </w:tblGrid>
      <w:tr w:rsidR="007D1B18" w:rsidTr="0072507D">
        <w:tc>
          <w:tcPr>
            <w:tcW w:w="2590" w:type="dxa"/>
          </w:tcPr>
          <w:p w:rsidR="007D1B18" w:rsidRDefault="007D1B18" w:rsidP="0072507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Club</w:t>
            </w:r>
          </w:p>
        </w:tc>
        <w:tc>
          <w:tcPr>
            <w:tcW w:w="2590" w:type="dxa"/>
          </w:tcPr>
          <w:p w:rsidR="007D1B18" w:rsidRDefault="007D1B18" w:rsidP="0072507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Strength</w:t>
            </w:r>
          </w:p>
        </w:tc>
        <w:tc>
          <w:tcPr>
            <w:tcW w:w="2590" w:type="dxa"/>
          </w:tcPr>
          <w:p w:rsidR="007D1B18" w:rsidRDefault="007D1B18" w:rsidP="0072507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Weakness</w:t>
            </w:r>
          </w:p>
        </w:tc>
        <w:tc>
          <w:tcPr>
            <w:tcW w:w="2590" w:type="dxa"/>
          </w:tcPr>
          <w:p w:rsidR="007D1B18" w:rsidRDefault="007D1B18" w:rsidP="0072507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Need</w:t>
            </w:r>
          </w:p>
        </w:tc>
        <w:tc>
          <w:tcPr>
            <w:tcW w:w="2590" w:type="dxa"/>
          </w:tcPr>
          <w:p w:rsidR="007D1B18" w:rsidRDefault="007D1B18" w:rsidP="0072507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Action</w:t>
            </w:r>
          </w:p>
        </w:tc>
      </w:tr>
      <w:tr w:rsidR="007D1B18" w:rsidTr="0072507D">
        <w:tc>
          <w:tcPr>
            <w:tcW w:w="2590" w:type="dxa"/>
          </w:tcPr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Pr="001A4D28" w:rsidRDefault="007D1B18" w:rsidP="0072507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</w:tr>
      <w:tr w:rsidR="007D1B18" w:rsidTr="0072507D">
        <w:tc>
          <w:tcPr>
            <w:tcW w:w="2590" w:type="dxa"/>
          </w:tcPr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</w:tr>
      <w:tr w:rsidR="007D1B18" w:rsidTr="0072507D">
        <w:tc>
          <w:tcPr>
            <w:tcW w:w="2590" w:type="dxa"/>
          </w:tcPr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</w:tr>
      <w:tr w:rsidR="007D1B18" w:rsidTr="0072507D">
        <w:tc>
          <w:tcPr>
            <w:tcW w:w="2590" w:type="dxa"/>
          </w:tcPr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</w:tr>
      <w:tr w:rsidR="007D1B18" w:rsidTr="0072507D">
        <w:tc>
          <w:tcPr>
            <w:tcW w:w="2590" w:type="dxa"/>
          </w:tcPr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Default="007D1B18" w:rsidP="0072507D">
            <w:pPr>
              <w:rPr>
                <w:sz w:val="24"/>
                <w:szCs w:val="24"/>
              </w:rPr>
            </w:pPr>
          </w:p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7D1B18" w:rsidRPr="001A4D28" w:rsidRDefault="007D1B18" w:rsidP="0072507D">
            <w:pPr>
              <w:rPr>
                <w:sz w:val="24"/>
                <w:szCs w:val="24"/>
              </w:rPr>
            </w:pPr>
          </w:p>
        </w:tc>
      </w:tr>
    </w:tbl>
    <w:p w:rsidR="007D1B18" w:rsidRPr="001A4D28" w:rsidRDefault="007D1B18" w:rsidP="007D1B18">
      <w:pPr>
        <w:rPr>
          <w:sz w:val="36"/>
          <w:szCs w:val="36"/>
        </w:rPr>
      </w:pPr>
    </w:p>
    <w:p w:rsidR="00B55D2E" w:rsidRDefault="00B55D2E"/>
    <w:sectPr w:rsidR="00B55D2E" w:rsidSect="001A4D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1B18"/>
    <w:rsid w:val="00060235"/>
    <w:rsid w:val="007D1B18"/>
    <w:rsid w:val="00B556D2"/>
    <w:rsid w:val="00B5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Pitts</dc:creator>
  <cp:lastModifiedBy>Donna</cp:lastModifiedBy>
  <cp:revision>2</cp:revision>
  <cp:lastPrinted>2016-02-12T11:12:00Z</cp:lastPrinted>
  <dcterms:created xsi:type="dcterms:W3CDTF">2016-08-23T05:14:00Z</dcterms:created>
  <dcterms:modified xsi:type="dcterms:W3CDTF">2016-08-23T05:14:00Z</dcterms:modified>
</cp:coreProperties>
</file>